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C4" w:rsidRDefault="002D08C4" w:rsidP="002D08C4">
      <w:pPr>
        <w:jc w:val="center"/>
        <w:rPr>
          <w:b/>
        </w:rPr>
      </w:pPr>
    </w:p>
    <w:p w:rsidR="002D08C4" w:rsidRPr="00922CE2" w:rsidRDefault="002D08C4" w:rsidP="002D08C4">
      <w:pPr>
        <w:jc w:val="center"/>
        <w:rPr>
          <w:b/>
        </w:rPr>
      </w:pPr>
      <w:bookmarkStart w:id="0" w:name="_GoBack"/>
      <w:bookmarkEnd w:id="0"/>
      <w:r w:rsidRPr="00922CE2">
        <w:rPr>
          <w:b/>
        </w:rPr>
        <w:t>Численность получателей социальных услуг, предоставляемых в рамках индивидуальной программы</w:t>
      </w:r>
    </w:p>
    <w:p w:rsidR="002D08C4" w:rsidRPr="00922CE2" w:rsidRDefault="002D08C4" w:rsidP="002D08C4">
      <w:pPr>
        <w:jc w:val="center"/>
        <w:rPr>
          <w:b/>
        </w:rPr>
      </w:pPr>
      <w:r w:rsidRPr="00922CE2">
        <w:rPr>
          <w:b/>
        </w:rPr>
        <w:t xml:space="preserve"> предоставления социальных услуг, в ГБУСО "Социальный приют для детей и подростков г. Новозыбкова» </w:t>
      </w:r>
      <w:r>
        <w:rPr>
          <w:b/>
        </w:rPr>
        <w:t xml:space="preserve">за </w:t>
      </w:r>
      <w:r w:rsidRPr="00922CE2">
        <w:rPr>
          <w:b/>
        </w:rPr>
        <w:t>202</w:t>
      </w:r>
      <w:r>
        <w:rPr>
          <w:b/>
        </w:rPr>
        <w:t>3</w:t>
      </w:r>
      <w:r w:rsidRPr="00922CE2">
        <w:rPr>
          <w:b/>
        </w:rPr>
        <w:t xml:space="preserve"> год</w:t>
      </w:r>
      <w:r>
        <w:rPr>
          <w:b/>
        </w:rPr>
        <w:t>а</w:t>
      </w:r>
      <w:r w:rsidRPr="00922CE2">
        <w:rPr>
          <w:b/>
        </w:rPr>
        <w:t>.</w:t>
      </w:r>
    </w:p>
    <w:p w:rsidR="002D08C4" w:rsidRDefault="002D08C4" w:rsidP="002D08C4">
      <w:pPr>
        <w:jc w:val="center"/>
      </w:pPr>
    </w:p>
    <w:p w:rsidR="002D08C4" w:rsidRDefault="002D08C4" w:rsidP="002D08C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616"/>
        <w:gridCol w:w="616"/>
        <w:gridCol w:w="616"/>
        <w:gridCol w:w="616"/>
        <w:gridCol w:w="616"/>
        <w:gridCol w:w="616"/>
        <w:gridCol w:w="616"/>
        <w:gridCol w:w="716"/>
        <w:gridCol w:w="716"/>
        <w:gridCol w:w="576"/>
        <w:gridCol w:w="576"/>
        <w:gridCol w:w="576"/>
        <w:gridCol w:w="685"/>
        <w:gridCol w:w="576"/>
        <w:gridCol w:w="685"/>
        <w:gridCol w:w="616"/>
        <w:gridCol w:w="616"/>
        <w:gridCol w:w="716"/>
      </w:tblGrid>
      <w:tr w:rsidR="002D08C4" w:rsidTr="00FD3AA8">
        <w:tc>
          <w:tcPr>
            <w:tcW w:w="3787" w:type="dxa"/>
            <w:vMerge w:val="restart"/>
          </w:tcPr>
          <w:p w:rsidR="002D08C4" w:rsidRPr="004A120B" w:rsidRDefault="002D08C4" w:rsidP="00FD3AA8">
            <w:pPr>
              <w:jc w:val="center"/>
              <w:rPr>
                <w:b/>
              </w:rPr>
            </w:pPr>
            <w:r w:rsidRPr="004A120B">
              <w:rPr>
                <w:b/>
              </w:rPr>
              <w:t>Виды услуг</w:t>
            </w:r>
          </w:p>
        </w:tc>
        <w:tc>
          <w:tcPr>
            <w:tcW w:w="616" w:type="dxa"/>
          </w:tcPr>
          <w:p w:rsidR="002D08C4" w:rsidRPr="004A120B" w:rsidRDefault="002D08C4" w:rsidP="00FD3AA8">
            <w:pPr>
              <w:jc w:val="center"/>
              <w:rPr>
                <w:b/>
              </w:rPr>
            </w:pPr>
          </w:p>
        </w:tc>
        <w:tc>
          <w:tcPr>
            <w:tcW w:w="616" w:type="dxa"/>
          </w:tcPr>
          <w:p w:rsidR="002D08C4" w:rsidRPr="004A120B" w:rsidRDefault="002D08C4" w:rsidP="00FD3AA8">
            <w:pPr>
              <w:jc w:val="center"/>
              <w:rPr>
                <w:b/>
              </w:rPr>
            </w:pPr>
          </w:p>
        </w:tc>
        <w:tc>
          <w:tcPr>
            <w:tcW w:w="616" w:type="dxa"/>
          </w:tcPr>
          <w:p w:rsidR="002D08C4" w:rsidRPr="004A120B" w:rsidRDefault="002D08C4" w:rsidP="00FD3AA8">
            <w:pPr>
              <w:jc w:val="center"/>
              <w:rPr>
                <w:b/>
              </w:rPr>
            </w:pPr>
          </w:p>
        </w:tc>
        <w:tc>
          <w:tcPr>
            <w:tcW w:w="616" w:type="dxa"/>
          </w:tcPr>
          <w:p w:rsidR="002D08C4" w:rsidRPr="004A120B" w:rsidRDefault="002D08C4" w:rsidP="00FD3AA8">
            <w:pPr>
              <w:jc w:val="center"/>
              <w:rPr>
                <w:b/>
              </w:rPr>
            </w:pPr>
          </w:p>
        </w:tc>
        <w:tc>
          <w:tcPr>
            <w:tcW w:w="616" w:type="dxa"/>
          </w:tcPr>
          <w:p w:rsidR="002D08C4" w:rsidRPr="004A120B" w:rsidRDefault="002D08C4" w:rsidP="00FD3AA8">
            <w:pPr>
              <w:jc w:val="center"/>
              <w:rPr>
                <w:b/>
              </w:rPr>
            </w:pPr>
          </w:p>
        </w:tc>
        <w:tc>
          <w:tcPr>
            <w:tcW w:w="7919" w:type="dxa"/>
            <w:gridSpan w:val="13"/>
          </w:tcPr>
          <w:p w:rsidR="002D08C4" w:rsidRPr="004A120B" w:rsidRDefault="002D08C4" w:rsidP="00FD3AA8">
            <w:pPr>
              <w:jc w:val="center"/>
              <w:rPr>
                <w:b/>
              </w:rPr>
            </w:pPr>
            <w:r w:rsidRPr="004A120B">
              <w:rPr>
                <w:b/>
              </w:rPr>
              <w:t>Количество услуг</w:t>
            </w:r>
          </w:p>
        </w:tc>
      </w:tr>
      <w:tr w:rsidR="002D08C4" w:rsidRPr="004A120B" w:rsidTr="00FD3AA8">
        <w:trPr>
          <w:cantSplit/>
          <w:trHeight w:val="1134"/>
        </w:trPr>
        <w:tc>
          <w:tcPr>
            <w:tcW w:w="3787" w:type="dxa"/>
            <w:vMerge/>
          </w:tcPr>
          <w:p w:rsidR="002D08C4" w:rsidRDefault="002D08C4" w:rsidP="00FD3AA8">
            <w:pPr>
              <w:jc w:val="center"/>
            </w:pPr>
          </w:p>
        </w:tc>
        <w:tc>
          <w:tcPr>
            <w:tcW w:w="616" w:type="dxa"/>
            <w:textDirection w:val="btLr"/>
          </w:tcPr>
          <w:p w:rsidR="002D08C4" w:rsidRPr="00922CE2" w:rsidRDefault="002D08C4" w:rsidP="00FD3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2CE2">
              <w:rPr>
                <w:sz w:val="18"/>
                <w:szCs w:val="18"/>
              </w:rPr>
              <w:t>январь</w:t>
            </w:r>
          </w:p>
        </w:tc>
        <w:tc>
          <w:tcPr>
            <w:tcW w:w="616" w:type="dxa"/>
            <w:textDirection w:val="btLr"/>
          </w:tcPr>
          <w:p w:rsidR="002D08C4" w:rsidRPr="00922CE2" w:rsidRDefault="002D08C4" w:rsidP="00FD3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2CE2">
              <w:rPr>
                <w:sz w:val="18"/>
                <w:szCs w:val="18"/>
              </w:rPr>
              <w:t>февраль</w:t>
            </w:r>
          </w:p>
        </w:tc>
        <w:tc>
          <w:tcPr>
            <w:tcW w:w="616" w:type="dxa"/>
            <w:textDirection w:val="btLr"/>
          </w:tcPr>
          <w:p w:rsidR="002D08C4" w:rsidRPr="00922CE2" w:rsidRDefault="002D08C4" w:rsidP="00FD3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2CE2">
              <w:rPr>
                <w:sz w:val="18"/>
                <w:szCs w:val="18"/>
              </w:rPr>
              <w:t>март</w:t>
            </w:r>
          </w:p>
        </w:tc>
        <w:tc>
          <w:tcPr>
            <w:tcW w:w="616" w:type="dxa"/>
            <w:textDirection w:val="btLr"/>
          </w:tcPr>
          <w:p w:rsidR="002D08C4" w:rsidRPr="00922CE2" w:rsidRDefault="002D08C4" w:rsidP="00FD3A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22CE2">
              <w:rPr>
                <w:b/>
                <w:sz w:val="18"/>
                <w:szCs w:val="18"/>
              </w:rPr>
              <w:t>1 квартал</w:t>
            </w:r>
          </w:p>
        </w:tc>
        <w:tc>
          <w:tcPr>
            <w:tcW w:w="616" w:type="dxa"/>
            <w:textDirection w:val="btLr"/>
          </w:tcPr>
          <w:p w:rsidR="002D08C4" w:rsidRPr="00C236C5" w:rsidRDefault="002D08C4" w:rsidP="00FD3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36C5">
              <w:rPr>
                <w:sz w:val="18"/>
                <w:szCs w:val="18"/>
              </w:rPr>
              <w:t xml:space="preserve"> апрель</w:t>
            </w:r>
          </w:p>
        </w:tc>
        <w:tc>
          <w:tcPr>
            <w:tcW w:w="616" w:type="dxa"/>
            <w:textDirection w:val="btLr"/>
          </w:tcPr>
          <w:p w:rsidR="002D08C4" w:rsidRPr="00C236C5" w:rsidRDefault="002D08C4" w:rsidP="00FD3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36C5">
              <w:rPr>
                <w:sz w:val="18"/>
                <w:szCs w:val="18"/>
              </w:rPr>
              <w:t>май</w:t>
            </w:r>
          </w:p>
        </w:tc>
        <w:tc>
          <w:tcPr>
            <w:tcW w:w="616" w:type="dxa"/>
            <w:textDirection w:val="btLr"/>
          </w:tcPr>
          <w:p w:rsidR="002D08C4" w:rsidRPr="00C236C5" w:rsidRDefault="002D08C4" w:rsidP="00FD3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36C5">
              <w:rPr>
                <w:sz w:val="18"/>
                <w:szCs w:val="18"/>
              </w:rPr>
              <w:t>июнь</w:t>
            </w:r>
          </w:p>
        </w:tc>
        <w:tc>
          <w:tcPr>
            <w:tcW w:w="656" w:type="dxa"/>
            <w:textDirection w:val="btLr"/>
          </w:tcPr>
          <w:p w:rsidR="002D08C4" w:rsidRPr="00922CE2" w:rsidRDefault="002D08C4" w:rsidP="00FD3A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22CE2">
              <w:rPr>
                <w:b/>
                <w:sz w:val="18"/>
                <w:szCs w:val="18"/>
              </w:rPr>
              <w:t>2 квартал</w:t>
            </w:r>
          </w:p>
        </w:tc>
        <w:tc>
          <w:tcPr>
            <w:tcW w:w="699" w:type="dxa"/>
            <w:textDirection w:val="btLr"/>
          </w:tcPr>
          <w:p w:rsidR="002D08C4" w:rsidRPr="00922CE2" w:rsidRDefault="002D08C4" w:rsidP="00FD3A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22CE2">
              <w:rPr>
                <w:b/>
                <w:sz w:val="18"/>
                <w:szCs w:val="18"/>
              </w:rPr>
              <w:t>1 полугодие</w:t>
            </w:r>
          </w:p>
        </w:tc>
        <w:tc>
          <w:tcPr>
            <w:tcW w:w="435" w:type="dxa"/>
            <w:textDirection w:val="btLr"/>
          </w:tcPr>
          <w:p w:rsidR="002D08C4" w:rsidRPr="00922CE2" w:rsidRDefault="002D08C4" w:rsidP="00FD3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2CE2">
              <w:rPr>
                <w:sz w:val="18"/>
                <w:szCs w:val="18"/>
              </w:rPr>
              <w:t xml:space="preserve">июль </w:t>
            </w:r>
          </w:p>
        </w:tc>
        <w:tc>
          <w:tcPr>
            <w:tcW w:w="567" w:type="dxa"/>
            <w:textDirection w:val="btLr"/>
          </w:tcPr>
          <w:p w:rsidR="002D08C4" w:rsidRPr="00922CE2" w:rsidRDefault="002D08C4" w:rsidP="00FD3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2CE2">
              <w:rPr>
                <w:sz w:val="18"/>
                <w:szCs w:val="18"/>
              </w:rPr>
              <w:t>август</w:t>
            </w:r>
          </w:p>
        </w:tc>
        <w:tc>
          <w:tcPr>
            <w:tcW w:w="567" w:type="dxa"/>
            <w:textDirection w:val="btLr"/>
          </w:tcPr>
          <w:p w:rsidR="002D08C4" w:rsidRPr="00922CE2" w:rsidRDefault="002D08C4" w:rsidP="00FD3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2CE2">
              <w:rPr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2D08C4" w:rsidRPr="00922CE2" w:rsidRDefault="002D08C4" w:rsidP="00FD3A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22CE2">
              <w:rPr>
                <w:b/>
                <w:sz w:val="18"/>
                <w:szCs w:val="18"/>
              </w:rPr>
              <w:t>3 квартал</w:t>
            </w:r>
          </w:p>
        </w:tc>
        <w:tc>
          <w:tcPr>
            <w:tcW w:w="567" w:type="dxa"/>
            <w:textDirection w:val="btLr"/>
          </w:tcPr>
          <w:p w:rsidR="002D08C4" w:rsidRPr="00922CE2" w:rsidRDefault="002D08C4" w:rsidP="00FD3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2CE2">
              <w:rPr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2D08C4" w:rsidRPr="00922CE2" w:rsidRDefault="002D08C4" w:rsidP="00FD3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2CE2">
              <w:rPr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2D08C4" w:rsidRPr="00922CE2" w:rsidRDefault="002D08C4" w:rsidP="00FD3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2CE2">
              <w:rPr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2D08C4" w:rsidRPr="00922CE2" w:rsidRDefault="002D08C4" w:rsidP="00FD3A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22CE2">
              <w:rPr>
                <w:b/>
                <w:sz w:val="18"/>
                <w:szCs w:val="18"/>
              </w:rPr>
              <w:t>4 квартал</w:t>
            </w:r>
          </w:p>
        </w:tc>
        <w:tc>
          <w:tcPr>
            <w:tcW w:w="644" w:type="dxa"/>
            <w:textDirection w:val="btLr"/>
          </w:tcPr>
          <w:p w:rsidR="002D08C4" w:rsidRPr="00922CE2" w:rsidRDefault="002D08C4" w:rsidP="00FD3A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22CE2">
              <w:rPr>
                <w:b/>
                <w:sz w:val="18"/>
                <w:szCs w:val="18"/>
              </w:rPr>
              <w:t>Всего за год</w:t>
            </w:r>
          </w:p>
        </w:tc>
      </w:tr>
      <w:tr w:rsidR="002D08C4" w:rsidTr="00FD3AA8">
        <w:tc>
          <w:tcPr>
            <w:tcW w:w="3787" w:type="dxa"/>
          </w:tcPr>
          <w:p w:rsidR="002D08C4" w:rsidRPr="00922CE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 w:rsidRPr="00922CE2">
              <w:rPr>
                <w:b/>
                <w:sz w:val="20"/>
                <w:szCs w:val="20"/>
              </w:rPr>
              <w:t>Социально</w:t>
            </w:r>
            <w:r>
              <w:rPr>
                <w:b/>
                <w:sz w:val="20"/>
                <w:szCs w:val="20"/>
              </w:rPr>
              <w:t xml:space="preserve"> -</w:t>
            </w:r>
            <w:r w:rsidRPr="00922CE2">
              <w:rPr>
                <w:b/>
                <w:sz w:val="20"/>
                <w:szCs w:val="20"/>
              </w:rPr>
              <w:t xml:space="preserve"> бытовые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442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2730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2524</w:t>
            </w:r>
          </w:p>
        </w:tc>
        <w:tc>
          <w:tcPr>
            <w:tcW w:w="616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7696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2691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4630</w:t>
            </w:r>
          </w:p>
        </w:tc>
        <w:tc>
          <w:tcPr>
            <w:tcW w:w="616" w:type="dxa"/>
          </w:tcPr>
          <w:p w:rsidR="002D08C4" w:rsidRPr="00D62BCD" w:rsidRDefault="002D08C4" w:rsidP="00FD3AA8">
            <w:pPr>
              <w:jc w:val="center"/>
              <w:rPr>
                <w:sz w:val="20"/>
                <w:szCs w:val="20"/>
              </w:rPr>
            </w:pPr>
            <w:r w:rsidRPr="00D62BCD">
              <w:rPr>
                <w:sz w:val="20"/>
                <w:szCs w:val="20"/>
              </w:rPr>
              <w:t>4284</w:t>
            </w:r>
          </w:p>
        </w:tc>
        <w:tc>
          <w:tcPr>
            <w:tcW w:w="656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11605</w:t>
            </w:r>
          </w:p>
        </w:tc>
        <w:tc>
          <w:tcPr>
            <w:tcW w:w="699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19301</w:t>
            </w:r>
          </w:p>
        </w:tc>
        <w:tc>
          <w:tcPr>
            <w:tcW w:w="435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 w:rsidRPr="002A18E4">
              <w:rPr>
                <w:sz w:val="18"/>
                <w:szCs w:val="18"/>
              </w:rPr>
              <w:t>2944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</w:t>
            </w:r>
          </w:p>
        </w:tc>
        <w:tc>
          <w:tcPr>
            <w:tcW w:w="709" w:type="dxa"/>
          </w:tcPr>
          <w:p w:rsidR="002D08C4" w:rsidRPr="00922CE2" w:rsidRDefault="002D08C4" w:rsidP="00FD3A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6054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 w:rsidRPr="002A18E4">
              <w:rPr>
                <w:sz w:val="18"/>
                <w:szCs w:val="18"/>
              </w:rPr>
              <w:t>1897</w:t>
            </w:r>
          </w:p>
        </w:tc>
        <w:tc>
          <w:tcPr>
            <w:tcW w:w="709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</w:t>
            </w:r>
          </w:p>
        </w:tc>
        <w:tc>
          <w:tcPr>
            <w:tcW w:w="567" w:type="dxa"/>
          </w:tcPr>
          <w:p w:rsidR="002D08C4" w:rsidRPr="00D50F7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5149</w:t>
            </w:r>
          </w:p>
        </w:tc>
        <w:tc>
          <w:tcPr>
            <w:tcW w:w="644" w:type="dxa"/>
          </w:tcPr>
          <w:p w:rsidR="002D08C4" w:rsidRPr="00D50F7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30504</w:t>
            </w:r>
          </w:p>
        </w:tc>
      </w:tr>
      <w:tr w:rsidR="002D08C4" w:rsidTr="00FD3AA8">
        <w:tc>
          <w:tcPr>
            <w:tcW w:w="3787" w:type="dxa"/>
          </w:tcPr>
          <w:p w:rsidR="002D08C4" w:rsidRPr="00922CE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 w:rsidRPr="00922CE2">
              <w:rPr>
                <w:b/>
                <w:sz w:val="20"/>
                <w:szCs w:val="20"/>
              </w:rPr>
              <w:t>Социально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22CE2">
              <w:rPr>
                <w:b/>
                <w:sz w:val="20"/>
                <w:szCs w:val="20"/>
              </w:rPr>
              <w:t>- медицинские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467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1612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1511</w:t>
            </w:r>
          </w:p>
        </w:tc>
        <w:tc>
          <w:tcPr>
            <w:tcW w:w="616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4590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1602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2794</w:t>
            </w:r>
          </w:p>
        </w:tc>
        <w:tc>
          <w:tcPr>
            <w:tcW w:w="616" w:type="dxa"/>
          </w:tcPr>
          <w:p w:rsidR="002D08C4" w:rsidRPr="00D62BCD" w:rsidRDefault="002D08C4" w:rsidP="00FD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</w:t>
            </w:r>
          </w:p>
        </w:tc>
        <w:tc>
          <w:tcPr>
            <w:tcW w:w="656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6991</w:t>
            </w:r>
          </w:p>
        </w:tc>
        <w:tc>
          <w:tcPr>
            <w:tcW w:w="699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11581</w:t>
            </w:r>
          </w:p>
        </w:tc>
        <w:tc>
          <w:tcPr>
            <w:tcW w:w="435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</w:t>
            </w:r>
          </w:p>
        </w:tc>
        <w:tc>
          <w:tcPr>
            <w:tcW w:w="709" w:type="dxa"/>
          </w:tcPr>
          <w:p w:rsidR="002D08C4" w:rsidRPr="00922CE2" w:rsidRDefault="002D08C4" w:rsidP="00FD3A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7558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709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</w:t>
            </w:r>
          </w:p>
        </w:tc>
        <w:tc>
          <w:tcPr>
            <w:tcW w:w="567" w:type="dxa"/>
          </w:tcPr>
          <w:p w:rsidR="002D08C4" w:rsidRPr="00D50F7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2885</w:t>
            </w:r>
          </w:p>
        </w:tc>
        <w:tc>
          <w:tcPr>
            <w:tcW w:w="644" w:type="dxa"/>
          </w:tcPr>
          <w:p w:rsidR="002D08C4" w:rsidRPr="00D50F7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22024</w:t>
            </w:r>
          </w:p>
        </w:tc>
      </w:tr>
      <w:tr w:rsidR="002D08C4" w:rsidTr="00FD3AA8">
        <w:tc>
          <w:tcPr>
            <w:tcW w:w="3787" w:type="dxa"/>
          </w:tcPr>
          <w:p w:rsidR="002D08C4" w:rsidRPr="00922CE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 w:rsidRPr="00922CE2">
              <w:rPr>
                <w:b/>
                <w:sz w:val="20"/>
                <w:szCs w:val="20"/>
              </w:rPr>
              <w:t>Социально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22CE2">
              <w:rPr>
                <w:b/>
                <w:sz w:val="20"/>
                <w:szCs w:val="20"/>
              </w:rPr>
              <w:t>- психологические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63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51</w:t>
            </w:r>
          </w:p>
        </w:tc>
        <w:tc>
          <w:tcPr>
            <w:tcW w:w="616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73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90</w:t>
            </w:r>
          </w:p>
        </w:tc>
        <w:tc>
          <w:tcPr>
            <w:tcW w:w="616" w:type="dxa"/>
          </w:tcPr>
          <w:p w:rsidR="002D08C4" w:rsidRPr="00D62BCD" w:rsidRDefault="002D08C4" w:rsidP="00FD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56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699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435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9" w:type="dxa"/>
          </w:tcPr>
          <w:p w:rsidR="002D08C4" w:rsidRPr="00922CE2" w:rsidRDefault="002D08C4" w:rsidP="00FD3A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2D08C4" w:rsidRPr="00D50F7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644" w:type="dxa"/>
          </w:tcPr>
          <w:p w:rsidR="002D08C4" w:rsidRPr="00D50F7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</w:t>
            </w:r>
          </w:p>
        </w:tc>
      </w:tr>
      <w:tr w:rsidR="002D08C4" w:rsidTr="00FD3AA8">
        <w:tc>
          <w:tcPr>
            <w:tcW w:w="3787" w:type="dxa"/>
          </w:tcPr>
          <w:p w:rsidR="002D08C4" w:rsidRPr="00922CE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 w:rsidRPr="00922CE2">
              <w:rPr>
                <w:b/>
                <w:sz w:val="20"/>
                <w:szCs w:val="20"/>
              </w:rPr>
              <w:t>Социально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22CE2">
              <w:rPr>
                <w:b/>
                <w:sz w:val="20"/>
                <w:szCs w:val="20"/>
              </w:rPr>
              <w:t>- педагогические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322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279</w:t>
            </w:r>
          </w:p>
        </w:tc>
        <w:tc>
          <w:tcPr>
            <w:tcW w:w="616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287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525</w:t>
            </w:r>
          </w:p>
        </w:tc>
        <w:tc>
          <w:tcPr>
            <w:tcW w:w="616" w:type="dxa"/>
          </w:tcPr>
          <w:p w:rsidR="002D08C4" w:rsidRPr="00D62BCD" w:rsidRDefault="002D08C4" w:rsidP="00FD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656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1267</w:t>
            </w:r>
          </w:p>
        </w:tc>
        <w:tc>
          <w:tcPr>
            <w:tcW w:w="699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2142</w:t>
            </w:r>
          </w:p>
        </w:tc>
        <w:tc>
          <w:tcPr>
            <w:tcW w:w="435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</w:tcPr>
          <w:p w:rsidR="002D08C4" w:rsidRPr="00922CE2" w:rsidRDefault="002D08C4" w:rsidP="00FD3A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1190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9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2D08C4" w:rsidRPr="00D50F7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644" w:type="dxa"/>
          </w:tcPr>
          <w:p w:rsidR="002D08C4" w:rsidRPr="00D50F7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3900</w:t>
            </w:r>
          </w:p>
        </w:tc>
      </w:tr>
      <w:tr w:rsidR="002D08C4" w:rsidTr="00FD3AA8">
        <w:tc>
          <w:tcPr>
            <w:tcW w:w="3787" w:type="dxa"/>
          </w:tcPr>
          <w:p w:rsidR="002D08C4" w:rsidRPr="00922CE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 w:rsidRPr="00922CE2">
              <w:rPr>
                <w:b/>
                <w:sz w:val="20"/>
                <w:szCs w:val="20"/>
              </w:rPr>
              <w:t>Социально-трудовые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97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89</w:t>
            </w:r>
          </w:p>
        </w:tc>
        <w:tc>
          <w:tcPr>
            <w:tcW w:w="616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84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140</w:t>
            </w:r>
          </w:p>
        </w:tc>
        <w:tc>
          <w:tcPr>
            <w:tcW w:w="616" w:type="dxa"/>
          </w:tcPr>
          <w:p w:rsidR="002D08C4" w:rsidRPr="00D62BCD" w:rsidRDefault="002D08C4" w:rsidP="00FD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656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699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</w:t>
            </w:r>
          </w:p>
        </w:tc>
        <w:tc>
          <w:tcPr>
            <w:tcW w:w="435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9" w:type="dxa"/>
          </w:tcPr>
          <w:p w:rsidR="002D08C4" w:rsidRPr="00922CE2" w:rsidRDefault="002D08C4" w:rsidP="00FD3A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</w:tcPr>
          <w:p w:rsidR="002D08C4" w:rsidRPr="00D50F7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644" w:type="dxa"/>
          </w:tcPr>
          <w:p w:rsidR="002D08C4" w:rsidRPr="00D50F7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1029</w:t>
            </w:r>
          </w:p>
        </w:tc>
      </w:tr>
      <w:tr w:rsidR="002D08C4" w:rsidTr="00FD3AA8">
        <w:tc>
          <w:tcPr>
            <w:tcW w:w="3787" w:type="dxa"/>
          </w:tcPr>
          <w:p w:rsidR="002D08C4" w:rsidRPr="00922CE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 w:rsidRPr="00922CE2">
              <w:rPr>
                <w:b/>
                <w:sz w:val="20"/>
                <w:szCs w:val="20"/>
              </w:rPr>
              <w:t>Социально-правовые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17</w:t>
            </w:r>
          </w:p>
        </w:tc>
        <w:tc>
          <w:tcPr>
            <w:tcW w:w="616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33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20"/>
                <w:szCs w:val="20"/>
              </w:rPr>
            </w:pPr>
            <w:r w:rsidRPr="009E791E">
              <w:rPr>
                <w:sz w:val="20"/>
                <w:szCs w:val="20"/>
              </w:rPr>
              <w:t>28</w:t>
            </w:r>
          </w:p>
        </w:tc>
        <w:tc>
          <w:tcPr>
            <w:tcW w:w="616" w:type="dxa"/>
          </w:tcPr>
          <w:p w:rsidR="002D08C4" w:rsidRPr="00D62BCD" w:rsidRDefault="002D08C4" w:rsidP="00FD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56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699" w:type="dxa"/>
          </w:tcPr>
          <w:p w:rsidR="002D08C4" w:rsidRPr="004A120B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435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2D08C4" w:rsidRPr="00922CE2" w:rsidRDefault="002D08C4" w:rsidP="00FD3A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2D08C4" w:rsidRPr="00D50F7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44" w:type="dxa"/>
          </w:tcPr>
          <w:p w:rsidR="002D08C4" w:rsidRPr="00D50F7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</w:tr>
      <w:tr w:rsidR="002D08C4" w:rsidTr="00FD3AA8">
        <w:trPr>
          <w:trHeight w:val="397"/>
        </w:trPr>
        <w:tc>
          <w:tcPr>
            <w:tcW w:w="3787" w:type="dxa"/>
          </w:tcPr>
          <w:p w:rsidR="002D08C4" w:rsidRPr="00922CE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 w:rsidRPr="00922CE2">
              <w:rPr>
                <w:b/>
                <w:sz w:val="20"/>
                <w:szCs w:val="20"/>
              </w:rPr>
              <w:t>Количество получателей социальных услуг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18"/>
                <w:szCs w:val="18"/>
              </w:rPr>
            </w:pPr>
            <w:r w:rsidRPr="009E791E">
              <w:rPr>
                <w:sz w:val="18"/>
                <w:szCs w:val="18"/>
              </w:rPr>
              <w:t>11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18"/>
                <w:szCs w:val="18"/>
              </w:rPr>
            </w:pPr>
            <w:r w:rsidRPr="009E791E">
              <w:rPr>
                <w:sz w:val="18"/>
                <w:szCs w:val="18"/>
              </w:rPr>
              <w:t>9</w:t>
            </w:r>
          </w:p>
        </w:tc>
        <w:tc>
          <w:tcPr>
            <w:tcW w:w="616" w:type="dxa"/>
          </w:tcPr>
          <w:p w:rsidR="002D08C4" w:rsidRPr="00922CE2" w:rsidRDefault="002D08C4" w:rsidP="00FD3A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18"/>
                <w:szCs w:val="18"/>
              </w:rPr>
            </w:pPr>
            <w:r w:rsidRPr="009E791E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</w:tcPr>
          <w:p w:rsidR="002D08C4" w:rsidRPr="009E791E" w:rsidRDefault="002D08C4" w:rsidP="00FD3AA8">
            <w:pPr>
              <w:jc w:val="center"/>
              <w:rPr>
                <w:sz w:val="18"/>
                <w:szCs w:val="18"/>
              </w:rPr>
            </w:pPr>
            <w:r w:rsidRPr="009E791E">
              <w:rPr>
                <w:sz w:val="18"/>
                <w:szCs w:val="18"/>
              </w:rPr>
              <w:t>16</w:t>
            </w:r>
          </w:p>
        </w:tc>
        <w:tc>
          <w:tcPr>
            <w:tcW w:w="616" w:type="dxa"/>
          </w:tcPr>
          <w:p w:rsidR="002D08C4" w:rsidRPr="00D62BCD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56" w:type="dxa"/>
          </w:tcPr>
          <w:p w:rsidR="002D08C4" w:rsidRPr="00922CE2" w:rsidRDefault="002D08C4" w:rsidP="00FD3A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99" w:type="dxa"/>
          </w:tcPr>
          <w:p w:rsidR="002D08C4" w:rsidRPr="00922CE2" w:rsidRDefault="002D08C4" w:rsidP="00FD3A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2D08C4" w:rsidRPr="00922CE2" w:rsidRDefault="002D08C4" w:rsidP="00FD3A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D08C4" w:rsidRPr="002A18E4" w:rsidRDefault="002D08C4" w:rsidP="00FD3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D08C4" w:rsidRPr="002A18E4" w:rsidRDefault="002D08C4" w:rsidP="00FD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D08C4" w:rsidRPr="00D50F7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4" w:type="dxa"/>
          </w:tcPr>
          <w:p w:rsidR="002D08C4" w:rsidRPr="00D50F72" w:rsidRDefault="002D08C4" w:rsidP="00FD3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</w:tbl>
    <w:p w:rsidR="002D08C4" w:rsidRDefault="002D08C4" w:rsidP="002D08C4">
      <w:pPr>
        <w:jc w:val="center"/>
      </w:pPr>
    </w:p>
    <w:p w:rsidR="002D08C4" w:rsidRPr="00656832" w:rsidRDefault="002D08C4" w:rsidP="002D08C4">
      <w:pPr>
        <w:jc w:val="center"/>
      </w:pPr>
    </w:p>
    <w:p w:rsidR="002D08C4" w:rsidRDefault="002D08C4" w:rsidP="002D08C4">
      <w:pPr>
        <w:jc w:val="center"/>
      </w:pPr>
    </w:p>
    <w:p w:rsidR="00984C1A" w:rsidRDefault="00984C1A"/>
    <w:sectPr w:rsidR="00984C1A" w:rsidSect="002D08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ED5"/>
    <w:rsid w:val="000635BD"/>
    <w:rsid w:val="00086262"/>
    <w:rsid w:val="001045FD"/>
    <w:rsid w:val="002D08C4"/>
    <w:rsid w:val="002E6F0D"/>
    <w:rsid w:val="00323C58"/>
    <w:rsid w:val="00323E9C"/>
    <w:rsid w:val="00324793"/>
    <w:rsid w:val="003E11AB"/>
    <w:rsid w:val="003E1747"/>
    <w:rsid w:val="00410B50"/>
    <w:rsid w:val="004440D4"/>
    <w:rsid w:val="00572F4B"/>
    <w:rsid w:val="005911C9"/>
    <w:rsid w:val="005D2E61"/>
    <w:rsid w:val="00600AAE"/>
    <w:rsid w:val="0067696F"/>
    <w:rsid w:val="007D74AB"/>
    <w:rsid w:val="008504DF"/>
    <w:rsid w:val="008D3374"/>
    <w:rsid w:val="008F0456"/>
    <w:rsid w:val="00962E75"/>
    <w:rsid w:val="00984C1A"/>
    <w:rsid w:val="00A85CF7"/>
    <w:rsid w:val="00AF066C"/>
    <w:rsid w:val="00BE6428"/>
    <w:rsid w:val="00C06C47"/>
    <w:rsid w:val="00C43AAC"/>
    <w:rsid w:val="00DB13AC"/>
    <w:rsid w:val="00E2588A"/>
    <w:rsid w:val="00E27D94"/>
    <w:rsid w:val="00E56BA6"/>
    <w:rsid w:val="00EA55CD"/>
    <w:rsid w:val="00EC689C"/>
    <w:rsid w:val="00EF0253"/>
    <w:rsid w:val="00F66E21"/>
    <w:rsid w:val="00F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2024-01-12T06:13:00Z</dcterms:created>
  <dcterms:modified xsi:type="dcterms:W3CDTF">2024-01-12T06:14:00Z</dcterms:modified>
</cp:coreProperties>
</file>